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114B81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15</w:t>
            </w:r>
          </w:p>
        </w:tc>
        <w:tc>
          <w:tcPr>
            <w:tcW w:w="1988" w:type="dxa"/>
          </w:tcPr>
          <w:p w:rsidR="006218D1" w:rsidRPr="00AC3967" w:rsidRDefault="00114B81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16</w:t>
            </w:r>
          </w:p>
        </w:tc>
        <w:tc>
          <w:tcPr>
            <w:tcW w:w="1985" w:type="dxa"/>
          </w:tcPr>
          <w:p w:rsidR="006218D1" w:rsidRPr="00AC3967" w:rsidRDefault="00114B81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17</w:t>
            </w:r>
          </w:p>
        </w:tc>
        <w:tc>
          <w:tcPr>
            <w:tcW w:w="1985" w:type="dxa"/>
          </w:tcPr>
          <w:p w:rsidR="006218D1" w:rsidRPr="00AC3967" w:rsidRDefault="00114B81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18</w:t>
            </w:r>
          </w:p>
        </w:tc>
        <w:tc>
          <w:tcPr>
            <w:tcW w:w="1986" w:type="dxa"/>
          </w:tcPr>
          <w:p w:rsidR="006218D1" w:rsidRPr="00AC3967" w:rsidRDefault="00114B81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Oct. 19</w:t>
            </w:r>
          </w:p>
        </w:tc>
      </w:tr>
      <w:tr w:rsidR="008D5EBA" w:rsidRPr="00AC3967" w:rsidTr="00236DE0">
        <w:trPr>
          <w:trHeight w:val="5072"/>
        </w:trPr>
        <w:tc>
          <w:tcPr>
            <w:tcW w:w="1984" w:type="dxa"/>
          </w:tcPr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0361C4" w:rsidRDefault="000361C4" w:rsidP="000361C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Root word</w:t>
            </w:r>
          </w:p>
          <w:p w:rsidR="000361C4" w:rsidRDefault="000361C4" w:rsidP="000361C4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Greek Affix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Plot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Setting 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Character traits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Story elements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Description 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</w:t>
            </w:r>
          </w:p>
          <w:p w:rsidR="008D5EBA" w:rsidRDefault="000361C4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</w:t>
            </w:r>
            <w:r w:rsidR="008D5EBA">
              <w:rPr>
                <w:rFonts w:ascii="Berlin Sans FB" w:hAnsi="Berlin Sans FB"/>
                <w:sz w:val="20"/>
                <w:szCs w:val="20"/>
              </w:rPr>
              <w:t>omprehension</w:t>
            </w:r>
          </w:p>
          <w:p w:rsidR="000361C4" w:rsidRDefault="000361C4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RL 7.1 Cite several pieces of textual evidence to support analysis. 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 xml:space="preserve">demonstrate </w:t>
            </w:r>
            <w:r w:rsidR="00820AF8">
              <w:rPr>
                <w:rFonts w:ascii="Berlin Sans FB" w:hAnsi="Berlin Sans FB"/>
                <w:sz w:val="20"/>
                <w:szCs w:val="20"/>
              </w:rPr>
              <w:t xml:space="preserve"> analysis</w:t>
            </w:r>
            <w:proofErr w:type="gramEnd"/>
            <w:r w:rsidR="00820AF8">
              <w:rPr>
                <w:rFonts w:ascii="Berlin Sans FB" w:hAnsi="Berlin Sans FB"/>
                <w:sz w:val="20"/>
                <w:szCs w:val="20"/>
              </w:rPr>
              <w:t xml:space="preserve"> of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evidence from the story by </w:t>
            </w:r>
            <w:r w:rsidR="00403948">
              <w:rPr>
                <w:rFonts w:ascii="Berlin Sans FB" w:hAnsi="Berlin Sans FB"/>
                <w:sz w:val="20"/>
                <w:szCs w:val="20"/>
              </w:rPr>
              <w:t xml:space="preserve">answering pg. 16 questions with proper evidence. </w:t>
            </w:r>
          </w:p>
          <w:p w:rsidR="00403948" w:rsidRDefault="00403948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03948" w:rsidRDefault="00403948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403948" w:rsidRDefault="00403948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SWBA to write to cite textual evidence of the story using</w:t>
            </w:r>
            <w:r w:rsidR="00720DAE">
              <w:rPr>
                <w:rFonts w:ascii="Berlin Sans FB" w:hAnsi="Berlin Sans FB"/>
                <w:sz w:val="20"/>
                <w:szCs w:val="20"/>
              </w:rPr>
              <w:t xml:space="preserve"> evidence properly retri</w:t>
            </w:r>
            <w:r w:rsidR="00820AF8">
              <w:rPr>
                <w:rFonts w:ascii="Berlin Sans FB" w:hAnsi="Berlin Sans FB"/>
                <w:sz w:val="20"/>
                <w:szCs w:val="20"/>
              </w:rPr>
              <w:t>eve 6/7</w:t>
            </w:r>
            <w:r w:rsidR="00720DAE">
              <w:rPr>
                <w:rFonts w:ascii="Berlin Sans FB" w:hAnsi="Berlin Sans FB"/>
                <w:sz w:val="20"/>
                <w:szCs w:val="20"/>
              </w:rPr>
              <w:t xml:space="preserve"> correct answers from the text. </w:t>
            </w:r>
          </w:p>
          <w:p w:rsidR="00720DAE" w:rsidRDefault="00720DAE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20DAE" w:rsidRDefault="00720DAE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20DAE" w:rsidRDefault="00720DAE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Pg. 16 # 1-7</w:t>
            </w:r>
          </w:p>
          <w:p w:rsidR="00720DAE" w:rsidRPr="00AC3967" w:rsidRDefault="00720DAE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A9004B" w:rsidRDefault="00A9004B" w:rsidP="00720DA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 7.4 b Use common, grade appropriate Greek or Latin affixes </w:t>
            </w:r>
            <w:r w:rsidR="00820AF8">
              <w:rPr>
                <w:rFonts w:ascii="Berlin Sans FB" w:hAnsi="Berlin Sans FB"/>
                <w:sz w:val="20"/>
                <w:szCs w:val="20"/>
              </w:rPr>
              <w:t xml:space="preserve">and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roots as clues to the meaning of a word. </w:t>
            </w:r>
          </w:p>
          <w:p w:rsidR="00A9004B" w:rsidRDefault="00A9004B" w:rsidP="00720DAE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9004B" w:rsidRDefault="00A9004B" w:rsidP="00720DA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CO: SWBA to demonstrate com</w:t>
            </w:r>
            <w:r w:rsidR="00820AF8">
              <w:rPr>
                <w:rFonts w:ascii="Berlin Sans FB" w:hAnsi="Berlin Sans FB"/>
                <w:sz w:val="20"/>
                <w:szCs w:val="20"/>
              </w:rPr>
              <w:t xml:space="preserve">prehension of Greek and Latin roots by using a guided worksheet to find meaning. </w:t>
            </w:r>
          </w:p>
          <w:p w:rsidR="00820AF8" w:rsidRDefault="00820AF8" w:rsidP="00720DAE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20AF8" w:rsidRPr="00AC3967" w:rsidRDefault="00820AF8" w:rsidP="00720DAE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SWBA to write and match Greek or Latin affixes using root meaning and match 90%. </w:t>
            </w:r>
          </w:p>
        </w:tc>
        <w:tc>
          <w:tcPr>
            <w:tcW w:w="1985" w:type="dxa"/>
          </w:tcPr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 Analyze how particular elements of a story or drama interact (how setting shapes characters)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analysis of additional elements of Rogue Wave by using A/B partners to find 3 story elements using a story map. 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analyze additional elements by using A/B partners to locate the exposition, 2 rising actions, and the climax on a story map.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 exposition of the story is…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know this because…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One rising actions is…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 climax is …</w:t>
            </w: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5EBA" w:rsidRPr="00766D9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>RL 7.3 Analyze how particular elements of a story or drama interact (how setting shapes characters)</w:t>
            </w:r>
          </w:p>
          <w:p w:rsidR="008D5EBA" w:rsidRPr="00766D9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766D9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 xml:space="preserve">CO: SWBA to demonstrate analysis of additional elements of Rogue Wave by using A/B partners to find 5 story elements on a story map. </w:t>
            </w:r>
          </w:p>
          <w:p w:rsidR="008D5EBA" w:rsidRPr="00766D9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 xml:space="preserve">LO: Students will write to analyze additional elements by using A/B partners to locate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1 falling action and the resolution </w:t>
            </w:r>
            <w:r w:rsidRPr="00766D97">
              <w:rPr>
                <w:rFonts w:ascii="Berlin Sans FB" w:hAnsi="Berlin Sans FB"/>
                <w:sz w:val="20"/>
                <w:szCs w:val="20"/>
              </w:rPr>
              <w:t xml:space="preserve">on a story </w:t>
            </w:r>
            <w:proofErr w:type="gramStart"/>
            <w:r w:rsidRPr="00766D97">
              <w:rPr>
                <w:rFonts w:ascii="Berlin Sans FB" w:hAnsi="Berlin Sans FB"/>
                <w:sz w:val="20"/>
                <w:szCs w:val="20"/>
              </w:rPr>
              <w:t xml:space="preserve">map </w:t>
            </w:r>
            <w:r>
              <w:rPr>
                <w:rFonts w:ascii="Berlin Sans FB" w:hAnsi="Berlin Sans FB"/>
                <w:sz w:val="20"/>
                <w:szCs w:val="20"/>
              </w:rPr>
              <w:t>.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8D5EBA" w:rsidRPr="00766D9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>One falling action is…</w:t>
            </w:r>
          </w:p>
          <w:p w:rsidR="008D5EBA" w:rsidRPr="00766D9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I know this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because..</w:t>
            </w:r>
            <w:proofErr w:type="gramEnd"/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>The resolution is…</w:t>
            </w: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763910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763910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6" w:type="dxa"/>
          </w:tcPr>
          <w:p w:rsidR="00820AF8" w:rsidRPr="00820AF8" w:rsidRDefault="00820AF8" w:rsidP="00820AF8">
            <w:pPr>
              <w:rPr>
                <w:rFonts w:ascii="Berlin Sans FB" w:hAnsi="Berlin Sans FB"/>
                <w:sz w:val="20"/>
                <w:szCs w:val="20"/>
              </w:rPr>
            </w:pPr>
            <w:r w:rsidRPr="00820AF8">
              <w:rPr>
                <w:rFonts w:ascii="Berlin Sans FB" w:hAnsi="Berlin Sans FB"/>
                <w:sz w:val="20"/>
                <w:szCs w:val="20"/>
              </w:rPr>
              <w:t>RL 7.3 Analyze how particular elements of a story or drama interact (how setting shapes characters)</w:t>
            </w:r>
          </w:p>
          <w:p w:rsidR="00820AF8" w:rsidRPr="00820AF8" w:rsidRDefault="00820AF8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20AF8" w:rsidRDefault="00820AF8" w:rsidP="00820AF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</w:t>
            </w:r>
            <w:r w:rsidR="001079D4">
              <w:rPr>
                <w:rFonts w:ascii="Berlin Sans FB" w:hAnsi="Berlin Sans FB"/>
                <w:sz w:val="20"/>
                <w:szCs w:val="20"/>
              </w:rPr>
              <w:t xml:space="preserve">synthesis of elements of Rogue Wave by using falling action and resolution to create a new ending to the story. </w:t>
            </w:r>
          </w:p>
          <w:p w:rsidR="001079D4" w:rsidRDefault="001079D4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20AF8" w:rsidRDefault="001079D4" w:rsidP="00820AF8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generate </w:t>
            </w:r>
            <w:r w:rsidR="00820AF8" w:rsidRPr="00820AF8">
              <w:rPr>
                <w:rFonts w:ascii="Berlin Sans FB" w:hAnsi="Berlin Sans FB"/>
                <w:sz w:val="20"/>
                <w:szCs w:val="20"/>
              </w:rPr>
              <w:t xml:space="preserve"> additional elements by using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2 story </w:t>
            </w:r>
            <w:r w:rsidR="0038174B">
              <w:rPr>
                <w:rFonts w:ascii="Berlin Sans FB" w:hAnsi="Berlin Sans FB"/>
                <w:sz w:val="20"/>
                <w:szCs w:val="20"/>
              </w:rPr>
              <w:t xml:space="preserve">elements to rewrite the ending. </w:t>
            </w:r>
            <w:bookmarkStart w:id="0" w:name="_GoBack"/>
            <w:bookmarkEnd w:id="0"/>
          </w:p>
          <w:p w:rsidR="001079D4" w:rsidRDefault="001079D4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79D4" w:rsidRPr="00820AF8" w:rsidRDefault="001079D4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20AF8" w:rsidRPr="00820AF8" w:rsidRDefault="00820AF8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20AF8" w:rsidRPr="00820AF8" w:rsidRDefault="00820AF8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20AF8" w:rsidRPr="00820AF8" w:rsidRDefault="00820AF8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20AF8" w:rsidRPr="00820AF8" w:rsidRDefault="00820AF8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20AF8" w:rsidRPr="00820AF8" w:rsidRDefault="00820AF8" w:rsidP="00820AF8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8D5EBA" w:rsidRPr="00AC3967" w:rsidRDefault="008D5EBA" w:rsidP="008D5EBA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1" w:tblpY="117"/>
        <w:tblW w:w="11953" w:type="dxa"/>
        <w:tblLook w:val="04A0" w:firstRow="1" w:lastRow="0" w:firstColumn="1" w:lastColumn="0" w:noHBand="0" w:noVBand="1"/>
      </w:tblPr>
      <w:tblGrid>
        <w:gridCol w:w="1975"/>
        <w:gridCol w:w="2070"/>
        <w:gridCol w:w="1980"/>
        <w:gridCol w:w="1980"/>
        <w:gridCol w:w="1980"/>
        <w:gridCol w:w="1968"/>
      </w:tblGrid>
      <w:tr w:rsidR="000B42E1" w:rsidTr="000B42E1">
        <w:trPr>
          <w:trHeight w:val="263"/>
        </w:trPr>
        <w:tc>
          <w:tcPr>
            <w:tcW w:w="1975" w:type="dxa"/>
            <w:vMerge w:val="restart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bookmarkStart w:id="1" w:name="_Hlk526699561"/>
            <w:r>
              <w:rPr>
                <w:rFonts w:ascii="Berlin Sans FB" w:hAnsi="Berlin Sans FB"/>
                <w:sz w:val="20"/>
                <w:szCs w:val="20"/>
              </w:rPr>
              <w:t>Bridge ELA 7</w:t>
            </w:r>
          </w:p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2</w:t>
            </w:r>
            <w:r w:rsidRPr="000B42E1">
              <w:rPr>
                <w:rFonts w:ascii="Berlin Sans FB" w:hAnsi="Berlin Sans FB"/>
                <w:sz w:val="20"/>
                <w:szCs w:val="20"/>
                <w:vertAlign w:val="superscript"/>
              </w:rPr>
              <w:t>nd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hour</w:t>
            </w:r>
          </w:p>
        </w:tc>
        <w:tc>
          <w:tcPr>
            <w:tcW w:w="2070" w:type="dxa"/>
          </w:tcPr>
          <w:p w:rsidR="000B42E1" w:rsidRDefault="000361C4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7.1</w:t>
            </w:r>
          </w:p>
        </w:tc>
        <w:tc>
          <w:tcPr>
            <w:tcW w:w="1980" w:type="dxa"/>
          </w:tcPr>
          <w:p w:rsidR="000B42E1" w:rsidRDefault="000361C4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7.4</w:t>
            </w: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68" w:type="dxa"/>
          </w:tcPr>
          <w:p w:rsidR="000B42E1" w:rsidRDefault="000361C4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</w:tr>
      <w:tr w:rsidR="000B42E1" w:rsidTr="00927708">
        <w:trPr>
          <w:trHeight w:val="70"/>
        </w:trPr>
        <w:tc>
          <w:tcPr>
            <w:tcW w:w="1975" w:type="dxa"/>
            <w:vMerge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68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bookmarkEnd w:id="1"/>
    </w:tbl>
    <w:p w:rsidR="00236DE0" w:rsidRDefault="00236DE0">
      <w:pPr>
        <w:rPr>
          <w:rFonts w:ascii="Berlin Sans FB" w:hAnsi="Berlin Sans FB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1" w:tblpY="117"/>
        <w:tblW w:w="11953" w:type="dxa"/>
        <w:tblLook w:val="04A0" w:firstRow="1" w:lastRow="0" w:firstColumn="1" w:lastColumn="0" w:noHBand="0" w:noVBand="1"/>
      </w:tblPr>
      <w:tblGrid>
        <w:gridCol w:w="1975"/>
        <w:gridCol w:w="2070"/>
        <w:gridCol w:w="1980"/>
        <w:gridCol w:w="1980"/>
        <w:gridCol w:w="1980"/>
        <w:gridCol w:w="1968"/>
      </w:tblGrid>
      <w:tr w:rsidR="000B42E1" w:rsidRPr="00236DE0" w:rsidTr="000B42E1">
        <w:trPr>
          <w:trHeight w:val="260"/>
        </w:trPr>
        <w:tc>
          <w:tcPr>
            <w:tcW w:w="1975" w:type="dxa"/>
            <w:vMerge w:val="restart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 w:rsidRPr="00236DE0">
              <w:rPr>
                <w:rFonts w:ascii="Berlin Sans FB" w:hAnsi="Berlin Sans FB"/>
                <w:sz w:val="20"/>
                <w:szCs w:val="20"/>
              </w:rPr>
              <w:t>Supplemental</w:t>
            </w:r>
          </w:p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</w:t>
            </w:r>
            <w:r w:rsidRPr="000B42E1">
              <w:rPr>
                <w:rFonts w:ascii="Berlin Sans FB" w:hAnsi="Berlin Sans FB"/>
                <w:sz w:val="20"/>
                <w:szCs w:val="20"/>
                <w:vertAlign w:val="superscript"/>
              </w:rPr>
              <w:t>th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hour</w:t>
            </w:r>
          </w:p>
        </w:tc>
        <w:tc>
          <w:tcPr>
            <w:tcW w:w="2070" w:type="dxa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RL 7.3 </w:t>
            </w:r>
          </w:p>
        </w:tc>
        <w:tc>
          <w:tcPr>
            <w:tcW w:w="1980" w:type="dxa"/>
          </w:tcPr>
          <w:p w:rsidR="000B42E1" w:rsidRDefault="000361C4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 7.4</w:t>
            </w:r>
          </w:p>
        </w:tc>
        <w:tc>
          <w:tcPr>
            <w:tcW w:w="1980" w:type="dxa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80" w:type="dxa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68" w:type="dxa"/>
          </w:tcPr>
          <w:p w:rsidR="000B42E1" w:rsidRDefault="000361C4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</w:tr>
      <w:tr w:rsidR="000B42E1" w:rsidRPr="00236DE0" w:rsidTr="00E45F70">
        <w:trPr>
          <w:trHeight w:val="170"/>
        </w:trPr>
        <w:tc>
          <w:tcPr>
            <w:tcW w:w="1975" w:type="dxa"/>
            <w:vMerge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070" w:type="dxa"/>
          </w:tcPr>
          <w:p w:rsidR="007570B2" w:rsidRPr="00236DE0" w:rsidRDefault="007570B2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68" w:type="dxa"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148FE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4"/>
    <w:rsid w:val="00104E3E"/>
    <w:rsid w:val="001079D4"/>
    <w:rsid w:val="00111686"/>
    <w:rsid w:val="00114B81"/>
    <w:rsid w:val="00131CEA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449"/>
    <w:rsid w:val="001F40B8"/>
    <w:rsid w:val="00204F31"/>
    <w:rsid w:val="002127D0"/>
    <w:rsid w:val="00217728"/>
    <w:rsid w:val="00234DFF"/>
    <w:rsid w:val="002352D5"/>
    <w:rsid w:val="00235D3D"/>
    <w:rsid w:val="00236DE0"/>
    <w:rsid w:val="002403AD"/>
    <w:rsid w:val="00256E2A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8174B"/>
    <w:rsid w:val="003931C2"/>
    <w:rsid w:val="00395E85"/>
    <w:rsid w:val="003A241D"/>
    <w:rsid w:val="003A2610"/>
    <w:rsid w:val="003C1373"/>
    <w:rsid w:val="003C18EA"/>
    <w:rsid w:val="003D78C4"/>
    <w:rsid w:val="003E7A47"/>
    <w:rsid w:val="003F0219"/>
    <w:rsid w:val="003F3D93"/>
    <w:rsid w:val="00403948"/>
    <w:rsid w:val="00432426"/>
    <w:rsid w:val="00432E1C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6965"/>
    <w:rsid w:val="00532E4A"/>
    <w:rsid w:val="005340FA"/>
    <w:rsid w:val="00552C23"/>
    <w:rsid w:val="0058051B"/>
    <w:rsid w:val="005A384B"/>
    <w:rsid w:val="005F4CA7"/>
    <w:rsid w:val="005F7333"/>
    <w:rsid w:val="0060055E"/>
    <w:rsid w:val="00600C04"/>
    <w:rsid w:val="00612D0E"/>
    <w:rsid w:val="006218D1"/>
    <w:rsid w:val="0063713B"/>
    <w:rsid w:val="006417F9"/>
    <w:rsid w:val="00647A0B"/>
    <w:rsid w:val="00664F29"/>
    <w:rsid w:val="00665755"/>
    <w:rsid w:val="00681607"/>
    <w:rsid w:val="006906EF"/>
    <w:rsid w:val="00690851"/>
    <w:rsid w:val="0069189B"/>
    <w:rsid w:val="006951BF"/>
    <w:rsid w:val="0069522E"/>
    <w:rsid w:val="00696187"/>
    <w:rsid w:val="00696935"/>
    <w:rsid w:val="006B2B13"/>
    <w:rsid w:val="006C6DDE"/>
    <w:rsid w:val="006C6FA6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70B2"/>
    <w:rsid w:val="00760990"/>
    <w:rsid w:val="0076278B"/>
    <w:rsid w:val="00763910"/>
    <w:rsid w:val="00766D97"/>
    <w:rsid w:val="00796794"/>
    <w:rsid w:val="007A3324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AF8"/>
    <w:rsid w:val="00820DF7"/>
    <w:rsid w:val="00820F27"/>
    <w:rsid w:val="008347F1"/>
    <w:rsid w:val="008500C8"/>
    <w:rsid w:val="00865EBC"/>
    <w:rsid w:val="008B3E24"/>
    <w:rsid w:val="008C5AB4"/>
    <w:rsid w:val="008C5F01"/>
    <w:rsid w:val="008D337D"/>
    <w:rsid w:val="008D5EBA"/>
    <w:rsid w:val="008F02DD"/>
    <w:rsid w:val="00921D8D"/>
    <w:rsid w:val="0092511A"/>
    <w:rsid w:val="00927708"/>
    <w:rsid w:val="00931D36"/>
    <w:rsid w:val="009370FB"/>
    <w:rsid w:val="0093732E"/>
    <w:rsid w:val="00937676"/>
    <w:rsid w:val="0095094D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1E67"/>
    <w:rsid w:val="00AC3967"/>
    <w:rsid w:val="00AD570D"/>
    <w:rsid w:val="00AD633B"/>
    <w:rsid w:val="00AE5398"/>
    <w:rsid w:val="00AF6C5D"/>
    <w:rsid w:val="00B010B4"/>
    <w:rsid w:val="00B049BB"/>
    <w:rsid w:val="00B07DE0"/>
    <w:rsid w:val="00B1018A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677E"/>
    <w:rsid w:val="00BD482A"/>
    <w:rsid w:val="00C01949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593B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5143E"/>
    <w:rsid w:val="00D76987"/>
    <w:rsid w:val="00D80530"/>
    <w:rsid w:val="00D8232D"/>
    <w:rsid w:val="00D94878"/>
    <w:rsid w:val="00DA022B"/>
    <w:rsid w:val="00DA7714"/>
    <w:rsid w:val="00DB0F2B"/>
    <w:rsid w:val="00DB7E74"/>
    <w:rsid w:val="00DC64AC"/>
    <w:rsid w:val="00DD69A5"/>
    <w:rsid w:val="00DF5429"/>
    <w:rsid w:val="00E12FD9"/>
    <w:rsid w:val="00E1689F"/>
    <w:rsid w:val="00E21C86"/>
    <w:rsid w:val="00E314EC"/>
    <w:rsid w:val="00E41D30"/>
    <w:rsid w:val="00E45F70"/>
    <w:rsid w:val="00E47B5F"/>
    <w:rsid w:val="00E5117B"/>
    <w:rsid w:val="00E533E1"/>
    <w:rsid w:val="00E646DA"/>
    <w:rsid w:val="00E649F8"/>
    <w:rsid w:val="00E74ECB"/>
    <w:rsid w:val="00E954CE"/>
    <w:rsid w:val="00EA198D"/>
    <w:rsid w:val="00EB5985"/>
    <w:rsid w:val="00F34345"/>
    <w:rsid w:val="00F36F4A"/>
    <w:rsid w:val="00F406DA"/>
    <w:rsid w:val="00F50A42"/>
    <w:rsid w:val="00F675F8"/>
    <w:rsid w:val="00F7649C"/>
    <w:rsid w:val="00FA1E7F"/>
    <w:rsid w:val="00FB00AE"/>
    <w:rsid w:val="00FB43C2"/>
    <w:rsid w:val="00FC0DA8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D30A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6</cp:revision>
  <cp:lastPrinted>2018-10-09T16:03:00Z</cp:lastPrinted>
  <dcterms:created xsi:type="dcterms:W3CDTF">2018-10-12T19:08:00Z</dcterms:created>
  <dcterms:modified xsi:type="dcterms:W3CDTF">2018-10-15T01:54:00Z</dcterms:modified>
</cp:coreProperties>
</file>